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92F66" w14:textId="77777777" w:rsidR="00DB6C0F" w:rsidRDefault="002D5424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6ECE7" wp14:editId="5DBB02C1">
                <wp:simplePos x="0" y="0"/>
                <wp:positionH relativeFrom="column">
                  <wp:posOffset>-291465</wp:posOffset>
                </wp:positionH>
                <wp:positionV relativeFrom="paragraph">
                  <wp:posOffset>86360</wp:posOffset>
                </wp:positionV>
                <wp:extent cx="123825" cy="481330"/>
                <wp:effectExtent l="0" t="0" r="9525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11E43" w14:textId="77777777" w:rsidR="00DB6C0F" w:rsidRDefault="00DB6C0F">
                            <w:pPr>
                              <w:pStyle w:val="Overskrift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2.95pt;margin-top:6.8pt;width:9.75pt;height:37.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" filled="f" stroked="f">
                <v:textbox>
                  <w:txbxContent>
                    <w:p w:rsidR="00DB6C0F" w:rsidRDefault="00DB6C0F">
                      <w:pPr>
                        <w:pStyle w:val="Overskrift5"/>
                      </w:pPr>
                    </w:p>
                  </w:txbxContent>
                </v:textbox>
              </v:shape>
            </w:pict>
          </mc:Fallback>
        </mc:AlternateContent>
      </w:r>
      <w:r w:rsidR="00644CEF"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A657FBA" wp14:editId="52E1E5B3">
            <wp:simplePos x="0" y="0"/>
            <wp:positionH relativeFrom="margin">
              <wp:posOffset>4232910</wp:posOffset>
            </wp:positionH>
            <wp:positionV relativeFrom="margin">
              <wp:posOffset>-57785</wp:posOffset>
            </wp:positionV>
            <wp:extent cx="2143125" cy="401320"/>
            <wp:effectExtent l="0" t="0" r="9525" b="0"/>
            <wp:wrapSquare wrapText="bothSides"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styr_logo_cmyk(print)_transp baggrund - brug når Fstyr er hovedafs_tilgrafikopg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C46AE" w14:textId="77777777" w:rsidR="00DB6C0F" w:rsidRDefault="002D5424" w:rsidP="00ED676C">
      <w:pPr>
        <w:pStyle w:val="Tekst"/>
        <w:spacing w:before="160" w:line="340" w:lineRule="exact"/>
        <w:ind w:left="0"/>
        <w:rPr>
          <w:rFonts w:ascii="Arial" w:hAnsi="Arial"/>
          <w:b/>
          <w:sz w:val="36"/>
          <w:lang w:val="en-US"/>
        </w:rPr>
      </w:pPr>
      <w:r>
        <w:rPr>
          <w:rFonts w:ascii="Arial" w:hAnsi="Arial"/>
          <w:b/>
          <w:sz w:val="36"/>
          <w:lang w:val="en-US"/>
        </w:rPr>
        <w:t xml:space="preserve">DATA </w:t>
      </w:r>
      <w:r w:rsidR="00DB6C0F">
        <w:rPr>
          <w:rFonts w:ascii="Arial" w:hAnsi="Arial"/>
          <w:b/>
          <w:sz w:val="36"/>
          <w:lang w:val="en-US"/>
        </w:rPr>
        <w:t>CERTIFICATE</w:t>
      </w:r>
    </w:p>
    <w:p w14:paraId="3A6046E5" w14:textId="77777777" w:rsidR="00DB6C0F" w:rsidRDefault="00DB6C0F" w:rsidP="00ED676C">
      <w:pPr>
        <w:pStyle w:val="Tekst"/>
        <w:spacing w:before="240" w:line="340" w:lineRule="exact"/>
        <w:ind w:left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for trailer O</w:t>
      </w:r>
      <w:r>
        <w:rPr>
          <w:rFonts w:ascii="Arial" w:hAnsi="Arial"/>
          <w:b/>
          <w:sz w:val="18"/>
          <w:lang w:val="en-US"/>
        </w:rPr>
        <w:t>1</w:t>
      </w:r>
      <w:r>
        <w:rPr>
          <w:rFonts w:ascii="Arial" w:hAnsi="Arial"/>
          <w:b/>
          <w:lang w:val="en-US"/>
        </w:rPr>
        <w:t>/O</w:t>
      </w:r>
      <w:r>
        <w:rPr>
          <w:rFonts w:ascii="Arial" w:hAnsi="Arial"/>
          <w:b/>
          <w:sz w:val="18"/>
          <w:lang w:val="en-US"/>
        </w:rPr>
        <w:t xml:space="preserve">2 </w:t>
      </w:r>
      <w:r w:rsidR="002D5424">
        <w:rPr>
          <w:rFonts w:ascii="Arial" w:hAnsi="Arial"/>
          <w:b/>
          <w:lang w:val="en-US"/>
        </w:rPr>
        <w:t xml:space="preserve">(goods), trailer for </w:t>
      </w:r>
      <w:r>
        <w:rPr>
          <w:rFonts w:ascii="Arial" w:hAnsi="Arial"/>
          <w:b/>
          <w:lang w:val="en-US"/>
        </w:rPr>
        <w:t>motorcycle</w:t>
      </w:r>
      <w:r w:rsidR="00AB06BE">
        <w:rPr>
          <w:rFonts w:ascii="Arial" w:hAnsi="Arial"/>
          <w:b/>
          <w:lang w:val="en-US"/>
        </w:rPr>
        <w:t xml:space="preserve"> or moped</w:t>
      </w:r>
      <w:r>
        <w:rPr>
          <w:rFonts w:ascii="Arial" w:hAnsi="Arial"/>
          <w:b/>
          <w:lang w:val="en-US"/>
        </w:rPr>
        <w:t>,</w:t>
      </w:r>
    </w:p>
    <w:p w14:paraId="1A8C9630" w14:textId="77777777" w:rsidR="00DB6C0F" w:rsidRDefault="0046530D" w:rsidP="00ED676C">
      <w:pPr>
        <w:pStyle w:val="Tekst"/>
        <w:spacing w:before="0" w:line="340" w:lineRule="exact"/>
        <w:ind w:left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towed equipment or</w:t>
      </w:r>
      <w:r w:rsidR="00DB6C0F">
        <w:rPr>
          <w:rFonts w:ascii="Arial" w:hAnsi="Arial"/>
          <w:b/>
          <w:lang w:val="en-US"/>
        </w:rPr>
        <w:t xml:space="preserve"> caravan, all with a max mass of </w:t>
      </w:r>
      <w:smartTag w:uri="urn:schemas-microsoft-com:office:smarttags" w:element="metricconverter">
        <w:smartTagPr>
          <w:attr w:name="ProductID" w:val="3.500 kg"/>
        </w:smartTagPr>
        <w:r w:rsidR="00DB6C0F">
          <w:rPr>
            <w:rFonts w:ascii="Arial" w:hAnsi="Arial"/>
            <w:b/>
            <w:lang w:val="en-US"/>
          </w:rPr>
          <w:t>3.500 kg</w:t>
        </w:r>
      </w:smartTag>
    </w:p>
    <w:p w14:paraId="1E6A5E7F" w14:textId="77777777" w:rsidR="00DB6C0F" w:rsidRDefault="00DB6C0F">
      <w:pPr>
        <w:pStyle w:val="Tekst"/>
        <w:spacing w:before="160" w:line="340" w:lineRule="exact"/>
        <w:ind w:left="284" w:hanging="284"/>
        <w:rPr>
          <w:rFonts w:ascii="Arial" w:hAnsi="Arial"/>
          <w:lang w:val="en-US"/>
        </w:rPr>
      </w:pPr>
    </w:p>
    <w:p w14:paraId="71B7E44F" w14:textId="77777777" w:rsidR="00A3612E" w:rsidRPr="00EC25CD" w:rsidRDefault="00A3612E" w:rsidP="00A3612E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60" w:lineRule="exact"/>
        <w:ind w:left="0"/>
        <w:rPr>
          <w:rFonts w:ascii="Arial" w:hAnsi="Arial"/>
          <w:sz w:val="20"/>
          <w:u w:val="single"/>
          <w:lang w:val="en-US"/>
        </w:rPr>
      </w:pPr>
      <w:r w:rsidRPr="00EC25CD">
        <w:rPr>
          <w:rFonts w:ascii="Arial" w:hAnsi="Arial"/>
          <w:sz w:val="20"/>
          <w:lang w:val="en-US"/>
        </w:rPr>
        <w:t xml:space="preserve">Make: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 w:rsidRPr="00EC25CD">
        <w:rPr>
          <w:rFonts w:ascii="Arial" w:hAnsi="Arial"/>
          <w:sz w:val="20"/>
          <w:lang w:val="en-US"/>
        </w:rPr>
        <w:tab/>
      </w:r>
      <w:r w:rsidRPr="00B11634">
        <w:rPr>
          <w:rFonts w:ascii="Arial" w:hAnsi="Arial"/>
          <w:sz w:val="20"/>
          <w:lang w:val="en-GB"/>
        </w:rPr>
        <w:t>Type</w:t>
      </w:r>
      <w:r>
        <w:rPr>
          <w:rFonts w:ascii="Arial" w:hAnsi="Arial"/>
          <w:sz w:val="20"/>
          <w:lang w:val="en-GB"/>
        </w:rPr>
        <w:t xml:space="preserve"> designation</w:t>
      </w:r>
      <w:r w:rsidRPr="00EC25CD">
        <w:rPr>
          <w:rFonts w:ascii="Arial" w:hAnsi="Arial"/>
          <w:sz w:val="20"/>
          <w:lang w:val="en-US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6BE910D" w14:textId="6F354E08" w:rsidR="00AF513B" w:rsidRPr="00024416" w:rsidRDefault="002D5424" w:rsidP="00024416">
      <w:pPr>
        <w:pStyle w:val="Tekst"/>
        <w:tabs>
          <w:tab w:val="left" w:pos="5387"/>
          <w:tab w:val="left" w:pos="7655"/>
        </w:tabs>
        <w:spacing w:before="180"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Vehicle Identification N</w:t>
      </w:r>
      <w:r w:rsidR="00AF513B">
        <w:rPr>
          <w:rFonts w:ascii="Arial" w:hAnsi="Arial"/>
          <w:sz w:val="20"/>
          <w:lang w:val="en-US"/>
        </w:rPr>
        <w:t>o.:</w:t>
      </w:r>
      <w:bookmarkStart w:id="1" w:name="Tekst4"/>
      <w:r w:rsidR="00024416">
        <w:rPr>
          <w:rFonts w:ascii="Arial" w:hAnsi="Arial"/>
          <w:sz w:val="20"/>
          <w:lang w:val="en-US"/>
        </w:rPr>
        <w:t xml:space="preserve"> </w:t>
      </w:r>
      <w:bookmarkEnd w:id="1"/>
      <w:r w:rsidR="0089470B" w:rsidRPr="002D38C5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89470B" w:rsidRPr="002D38C5">
        <w:rPr>
          <w:rFonts w:ascii="Arial" w:hAnsi="Arial"/>
          <w:caps/>
          <w:sz w:val="20"/>
          <w:u w:val="single"/>
          <w:lang w:val="en-US"/>
        </w:rPr>
        <w:instrText xml:space="preserve"> FORMTEXT </w:instrText>
      </w:r>
      <w:r w:rsidR="0089470B" w:rsidRPr="002D38C5">
        <w:rPr>
          <w:rFonts w:ascii="Arial" w:hAnsi="Arial"/>
          <w:caps/>
          <w:sz w:val="20"/>
          <w:u w:val="single"/>
        </w:rPr>
      </w:r>
      <w:r w:rsidR="0089470B" w:rsidRPr="002D38C5">
        <w:rPr>
          <w:rFonts w:ascii="Arial" w:hAnsi="Arial"/>
          <w:caps/>
          <w:sz w:val="20"/>
          <w:u w:val="single"/>
        </w:rPr>
        <w:fldChar w:fldCharType="separate"/>
      </w:r>
      <w:r w:rsidR="0089470B" w:rsidRPr="002D38C5">
        <w:rPr>
          <w:rFonts w:ascii="Arial" w:hAnsi="Arial"/>
          <w:caps/>
          <w:noProof/>
          <w:sz w:val="20"/>
          <w:u w:val="single"/>
        </w:rPr>
        <w:t> </w:t>
      </w:r>
      <w:r w:rsidR="0089470B" w:rsidRPr="002D38C5">
        <w:rPr>
          <w:rFonts w:ascii="Arial" w:hAnsi="Arial"/>
          <w:caps/>
          <w:noProof/>
          <w:sz w:val="20"/>
          <w:u w:val="single"/>
        </w:rPr>
        <w:t> </w:t>
      </w:r>
      <w:r w:rsidR="0089470B" w:rsidRPr="002D38C5">
        <w:rPr>
          <w:rFonts w:ascii="Arial" w:hAnsi="Arial"/>
          <w:caps/>
          <w:noProof/>
          <w:sz w:val="20"/>
          <w:u w:val="single"/>
        </w:rPr>
        <w:t> </w:t>
      </w:r>
      <w:r w:rsidR="0089470B" w:rsidRPr="002D38C5">
        <w:rPr>
          <w:rFonts w:ascii="Arial" w:hAnsi="Arial"/>
          <w:caps/>
          <w:noProof/>
          <w:sz w:val="20"/>
          <w:u w:val="single"/>
        </w:rPr>
        <w:t> </w:t>
      </w:r>
      <w:r w:rsidR="0089470B" w:rsidRPr="002D38C5">
        <w:rPr>
          <w:rFonts w:ascii="Arial" w:hAnsi="Arial"/>
          <w:caps/>
          <w:noProof/>
          <w:sz w:val="20"/>
          <w:u w:val="single"/>
        </w:rPr>
        <w:t> </w:t>
      </w:r>
      <w:r w:rsidR="0089470B" w:rsidRPr="002D38C5">
        <w:rPr>
          <w:rFonts w:ascii="Arial" w:hAnsi="Arial"/>
          <w:caps/>
          <w:sz w:val="20"/>
          <w:u w:val="single"/>
        </w:rPr>
        <w:fldChar w:fldCharType="end"/>
      </w:r>
      <w:r w:rsidR="00AF513B" w:rsidRPr="004C140F">
        <w:rPr>
          <w:rFonts w:ascii="Arial" w:hAnsi="Arial"/>
          <w:sz w:val="20"/>
          <w:lang w:val="en-GB"/>
        </w:rPr>
        <w:tab/>
      </w:r>
      <w:r w:rsidR="00AF513B">
        <w:rPr>
          <w:rFonts w:ascii="Arial" w:hAnsi="Arial"/>
          <w:sz w:val="20"/>
          <w:lang w:val="en-US"/>
        </w:rPr>
        <w:t>Date of first registration</w:t>
      </w:r>
      <w:r w:rsidR="00024416">
        <w:rPr>
          <w:rFonts w:ascii="Arial" w:hAnsi="Arial"/>
          <w:sz w:val="20"/>
          <w:lang w:val="en-US"/>
        </w:rPr>
        <w:t>*</w:t>
      </w:r>
      <w:r w:rsidR="00AF513B">
        <w:rPr>
          <w:rFonts w:ascii="Arial" w:hAnsi="Arial"/>
          <w:sz w:val="20"/>
          <w:lang w:val="en-US"/>
        </w:rPr>
        <w:t>:</w:t>
      </w:r>
      <w:r w:rsidR="00AF513B">
        <w:rPr>
          <w:rFonts w:ascii="Arial" w:hAnsi="Arial"/>
          <w:sz w:val="20"/>
          <w:lang w:val="en-US"/>
        </w:rPr>
        <w:tab/>
      </w:r>
      <w:r w:rsidR="006875A0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2" w:name="Tekst5"/>
      <w:r w:rsidR="006875A0" w:rsidRPr="006875A0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6875A0">
        <w:rPr>
          <w:rFonts w:ascii="Arial" w:hAnsi="Arial"/>
          <w:sz w:val="20"/>
          <w:u w:val="single"/>
        </w:rPr>
      </w:r>
      <w:r w:rsidR="006875A0">
        <w:rPr>
          <w:rFonts w:ascii="Arial" w:hAnsi="Arial"/>
          <w:sz w:val="20"/>
          <w:u w:val="single"/>
        </w:rPr>
        <w:fldChar w:fldCharType="separate"/>
      </w:r>
      <w:r w:rsidR="006875A0">
        <w:rPr>
          <w:rFonts w:ascii="Arial" w:hAnsi="Arial"/>
          <w:noProof/>
          <w:sz w:val="20"/>
          <w:u w:val="single"/>
        </w:rPr>
        <w:t> </w:t>
      </w:r>
      <w:r w:rsidR="006875A0">
        <w:rPr>
          <w:rFonts w:ascii="Arial" w:hAnsi="Arial"/>
          <w:noProof/>
          <w:sz w:val="20"/>
          <w:u w:val="single"/>
        </w:rPr>
        <w:t> </w:t>
      </w:r>
      <w:r w:rsidR="006875A0">
        <w:rPr>
          <w:rFonts w:ascii="Arial" w:hAnsi="Arial"/>
          <w:noProof/>
          <w:sz w:val="20"/>
          <w:u w:val="single"/>
        </w:rPr>
        <w:t> </w:t>
      </w:r>
      <w:r w:rsidR="006875A0">
        <w:rPr>
          <w:rFonts w:ascii="Arial" w:hAnsi="Arial"/>
          <w:noProof/>
          <w:sz w:val="20"/>
          <w:u w:val="single"/>
        </w:rPr>
        <w:t> </w:t>
      </w:r>
      <w:r w:rsidR="006875A0">
        <w:rPr>
          <w:rFonts w:ascii="Arial" w:hAnsi="Arial"/>
          <w:noProof/>
          <w:sz w:val="20"/>
          <w:u w:val="single"/>
        </w:rPr>
        <w:t> </w:t>
      </w:r>
      <w:r w:rsidR="006875A0">
        <w:rPr>
          <w:rFonts w:ascii="Arial" w:hAnsi="Arial"/>
          <w:sz w:val="20"/>
          <w:u w:val="single"/>
        </w:rPr>
        <w:fldChar w:fldCharType="end"/>
      </w:r>
      <w:bookmarkEnd w:id="2"/>
      <w:r w:rsidR="00AF513B">
        <w:rPr>
          <w:rFonts w:ascii="Arial" w:hAnsi="Arial"/>
          <w:sz w:val="20"/>
          <w:lang w:val="en-US"/>
        </w:rPr>
        <w:t xml:space="preserve"> or new </w:t>
      </w:r>
      <w:r w:rsidR="00AF513B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AF513B"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 w:rsidR="00AF513B">
        <w:rPr>
          <w:rFonts w:ascii="Arial" w:hAnsi="Arial"/>
          <w:sz w:val="20"/>
        </w:rPr>
        <w:fldChar w:fldCharType="end"/>
      </w:r>
    </w:p>
    <w:p w14:paraId="47CF7E5B" w14:textId="77777777" w:rsidR="00AB06BE" w:rsidRDefault="00DB6C0F">
      <w:pPr>
        <w:pStyle w:val="Tekst"/>
        <w:tabs>
          <w:tab w:val="left" w:pos="2694"/>
          <w:tab w:val="left" w:pos="5387"/>
          <w:tab w:val="left" w:pos="7938"/>
        </w:tabs>
        <w:spacing w:before="160" w:line="3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Trailer O</w:t>
      </w:r>
      <w:r>
        <w:rPr>
          <w:rFonts w:ascii="Arial" w:hAnsi="Arial"/>
          <w:sz w:val="16"/>
          <w:lang w:val="en-US"/>
        </w:rPr>
        <w:t>1</w:t>
      </w:r>
      <w:r>
        <w:rPr>
          <w:rFonts w:ascii="Arial" w:hAnsi="Arial"/>
          <w:sz w:val="20"/>
          <w:lang w:val="en-US"/>
        </w:rPr>
        <w:t xml:space="preserve"> (goods)</w:t>
      </w:r>
      <w:r>
        <w:rPr>
          <w:rFonts w:ascii="Arial" w:hAnsi="Arial"/>
          <w:sz w:val="20"/>
          <w:lang w:val="en-US"/>
        </w:rPr>
        <w:tab/>
      </w:r>
      <w:r w:rsidR="00AB06BE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AB06BE"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 w:rsidR="00AB06BE">
        <w:rPr>
          <w:rFonts w:ascii="Arial" w:hAnsi="Arial"/>
          <w:sz w:val="20"/>
        </w:rPr>
        <w:fldChar w:fldCharType="end"/>
      </w:r>
      <w:r w:rsidR="00AB06BE">
        <w:rPr>
          <w:rFonts w:ascii="Arial" w:hAnsi="Arial"/>
          <w:sz w:val="20"/>
          <w:lang w:val="en-US"/>
        </w:rPr>
        <w:t xml:space="preserve"> </w:t>
      </w:r>
      <w:r w:rsidR="00AB06BE">
        <w:rPr>
          <w:rFonts w:ascii="Arial" w:hAnsi="Arial"/>
          <w:lang w:val="en-US"/>
        </w:rPr>
        <w:t xml:space="preserve"> </w:t>
      </w:r>
      <w:r w:rsidR="00AB06BE">
        <w:rPr>
          <w:rFonts w:ascii="Arial" w:hAnsi="Arial"/>
          <w:sz w:val="20"/>
          <w:lang w:val="en-US"/>
        </w:rPr>
        <w:t>Trailer O</w:t>
      </w:r>
      <w:r w:rsidR="00AB06BE">
        <w:rPr>
          <w:rFonts w:ascii="Arial" w:hAnsi="Arial"/>
          <w:sz w:val="16"/>
          <w:lang w:val="en-US"/>
        </w:rPr>
        <w:t>2</w:t>
      </w:r>
      <w:r w:rsidR="00AB06BE">
        <w:rPr>
          <w:rFonts w:ascii="Arial" w:hAnsi="Arial"/>
          <w:sz w:val="20"/>
          <w:lang w:val="en-US"/>
        </w:rPr>
        <w:t xml:space="preserve"> (goods)</w:t>
      </w:r>
      <w:r w:rsidR="00AB06BE">
        <w:rPr>
          <w:rFonts w:ascii="Arial" w:hAnsi="Arial"/>
          <w:sz w:val="20"/>
          <w:lang w:val="en-US"/>
        </w:rPr>
        <w:tab/>
      </w:r>
      <w:r w:rsidR="00AB06BE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AB06BE"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 w:rsidR="00AB06BE">
        <w:rPr>
          <w:rFonts w:ascii="Arial" w:hAnsi="Arial"/>
          <w:sz w:val="20"/>
        </w:rPr>
        <w:fldChar w:fldCharType="end"/>
      </w:r>
      <w:r w:rsidR="00AB06BE">
        <w:rPr>
          <w:rFonts w:ascii="Arial" w:hAnsi="Arial"/>
          <w:sz w:val="20"/>
          <w:lang w:val="en-US"/>
        </w:rPr>
        <w:t xml:space="preserve">   </w:t>
      </w:r>
      <w:r w:rsidR="0046530D">
        <w:rPr>
          <w:rFonts w:ascii="Arial" w:hAnsi="Arial"/>
          <w:sz w:val="20"/>
          <w:lang w:val="en-US"/>
        </w:rPr>
        <w:t>Towed equipment</w:t>
      </w:r>
    </w:p>
    <w:p w14:paraId="7E2F52B4" w14:textId="77777777" w:rsidR="00DB6C0F" w:rsidRDefault="00AB06BE">
      <w:pPr>
        <w:pStyle w:val="Tekst"/>
        <w:tabs>
          <w:tab w:val="left" w:pos="2694"/>
          <w:tab w:val="left" w:pos="5387"/>
          <w:tab w:val="left" w:pos="7938"/>
        </w:tabs>
        <w:spacing w:before="160" w:line="340" w:lineRule="exact"/>
        <w:ind w:left="0"/>
        <w:rPr>
          <w:rFonts w:ascii="Arial" w:hAnsi="Arial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46530D">
        <w:rPr>
          <w:rFonts w:ascii="Arial" w:hAnsi="Arial"/>
          <w:sz w:val="20"/>
          <w:lang w:val="en-US"/>
        </w:rPr>
        <w:t xml:space="preserve">   C</w:t>
      </w:r>
      <w:r>
        <w:rPr>
          <w:rFonts w:ascii="Arial" w:hAnsi="Arial"/>
          <w:sz w:val="20"/>
          <w:lang w:val="en-US"/>
        </w:rPr>
        <w:t>aravan</w:t>
      </w:r>
      <w:r w:rsidRPr="00AB06BE">
        <w:rPr>
          <w:rFonts w:ascii="Arial" w:hAnsi="Arial"/>
          <w:sz w:val="20"/>
          <w:lang w:val="en-US"/>
        </w:rPr>
        <w:t xml:space="preserve"> </w:t>
      </w:r>
      <w:r w:rsidRPr="00AB06BE">
        <w:rPr>
          <w:rFonts w:ascii="Arial" w:hAnsi="Arial"/>
          <w:sz w:val="20"/>
          <w:lang w:val="en-US"/>
        </w:rPr>
        <w:tab/>
      </w:r>
      <w:r w:rsidR="00DB6C0F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DB6C0F"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 w:rsidR="00DB6C0F">
        <w:rPr>
          <w:rFonts w:ascii="Arial" w:hAnsi="Arial"/>
          <w:sz w:val="20"/>
        </w:rPr>
        <w:fldChar w:fldCharType="end"/>
      </w:r>
      <w:r w:rsidR="00DB6C0F">
        <w:rPr>
          <w:rFonts w:ascii="Arial" w:hAnsi="Arial"/>
          <w:sz w:val="20"/>
          <w:lang w:val="en-US"/>
        </w:rPr>
        <w:t xml:space="preserve">  Trailer for a mc</w:t>
      </w:r>
      <w:r w:rsidR="00DB6C0F">
        <w:rPr>
          <w:rFonts w:ascii="Arial" w:hAnsi="Arial"/>
          <w:sz w:val="20"/>
          <w:lang w:val="en-US"/>
        </w:rPr>
        <w:tab/>
      </w:r>
      <w:r w:rsidR="00DB6C0F">
        <w:rPr>
          <w:rFonts w:ascii="Arial" w:hAnsi="Arial"/>
          <w:sz w:val="20"/>
        </w:rPr>
        <w:fldChar w:fldCharType="begin">
          <w:ffData>
            <w:name w:val="Kontrol89"/>
            <w:enabled/>
            <w:calcOnExit w:val="0"/>
            <w:checkBox>
              <w:sizeAuto/>
              <w:default w:val="0"/>
            </w:checkBox>
          </w:ffData>
        </w:fldChar>
      </w:r>
      <w:r w:rsidR="00DB6C0F"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 w:rsidR="00DB6C0F">
        <w:rPr>
          <w:rFonts w:ascii="Arial" w:hAnsi="Arial"/>
          <w:sz w:val="20"/>
        </w:rPr>
        <w:fldChar w:fldCharType="end"/>
      </w:r>
      <w:r w:rsidR="00DB6C0F">
        <w:rPr>
          <w:rFonts w:ascii="Arial" w:hAnsi="Arial"/>
          <w:sz w:val="20"/>
          <w:lang w:val="en-US"/>
        </w:rPr>
        <w:t xml:space="preserve">   Trailer </w:t>
      </w:r>
      <w:r>
        <w:rPr>
          <w:rFonts w:ascii="Arial" w:hAnsi="Arial"/>
          <w:sz w:val="20"/>
          <w:lang w:val="en-US"/>
        </w:rPr>
        <w:t>for a moped</w:t>
      </w:r>
    </w:p>
    <w:p w14:paraId="7884C7F0" w14:textId="77777777" w:rsidR="00DB6C0F" w:rsidRDefault="00DB6C0F" w:rsidP="00024416">
      <w:pPr>
        <w:pStyle w:val="Tekst"/>
        <w:tabs>
          <w:tab w:val="right" w:pos="3402"/>
          <w:tab w:val="left" w:pos="3686"/>
        </w:tabs>
        <w:spacing w:before="0" w:line="260" w:lineRule="exact"/>
        <w:ind w:left="0"/>
        <w:rPr>
          <w:rFonts w:ascii="Arial" w:hAnsi="Arial"/>
          <w:sz w:val="20"/>
          <w:lang w:val="en-US"/>
        </w:rPr>
      </w:pPr>
    </w:p>
    <w:p w14:paraId="18F72878" w14:textId="77777777" w:rsidR="00AF513B" w:rsidRDefault="007C7BC6" w:rsidP="0046530D">
      <w:pPr>
        <w:pStyle w:val="Tekst"/>
        <w:tabs>
          <w:tab w:val="right" w:pos="4962"/>
          <w:tab w:val="left" w:pos="5103"/>
        </w:tabs>
        <w:spacing w:before="180"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Mass</w:t>
      </w:r>
      <w:r w:rsidR="00370B01">
        <w:rPr>
          <w:rFonts w:ascii="Arial" w:hAnsi="Arial"/>
          <w:sz w:val="20"/>
          <w:lang w:val="en-US"/>
        </w:rPr>
        <w:t xml:space="preserve"> (dry)</w:t>
      </w:r>
      <w:r w:rsidR="00AF513B">
        <w:rPr>
          <w:rFonts w:ascii="Arial" w:hAnsi="Arial"/>
          <w:sz w:val="20"/>
          <w:lang w:val="en-US"/>
        </w:rPr>
        <w:t>:</w:t>
      </w:r>
      <w:r w:rsidR="00AF513B">
        <w:rPr>
          <w:rFonts w:ascii="Arial" w:hAnsi="Arial"/>
          <w:sz w:val="20"/>
          <w:lang w:val="en-US"/>
        </w:rPr>
        <w:tab/>
      </w:r>
      <w:bookmarkStart w:id="3" w:name="Tekst9"/>
      <w:r w:rsidR="00922DAE">
        <w:rPr>
          <w:rFonts w:ascii="Arial" w:hAnsi="Arial"/>
          <w:sz w:val="20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4"/>
            </w:textInput>
          </w:ffData>
        </w:fldChar>
      </w:r>
      <w:r w:rsidR="00922DAE" w:rsidRPr="00AB06BE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922DAE">
        <w:rPr>
          <w:rFonts w:ascii="Arial" w:hAnsi="Arial"/>
          <w:sz w:val="20"/>
          <w:u w:val="single"/>
        </w:rPr>
      </w:r>
      <w:r w:rsidR="00922DAE">
        <w:rPr>
          <w:rFonts w:ascii="Arial" w:hAnsi="Arial"/>
          <w:sz w:val="20"/>
          <w:u w:val="single"/>
        </w:rPr>
        <w:fldChar w:fldCharType="separate"/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sz w:val="20"/>
          <w:u w:val="single"/>
        </w:rPr>
        <w:fldChar w:fldCharType="end"/>
      </w:r>
      <w:bookmarkEnd w:id="3"/>
      <w:r w:rsidR="00AF513B">
        <w:rPr>
          <w:rFonts w:ascii="Arial" w:hAnsi="Arial"/>
          <w:sz w:val="20"/>
          <w:lang w:val="en-US"/>
        </w:rPr>
        <w:tab/>
        <w:t>kg</w:t>
      </w:r>
      <w:r>
        <w:rPr>
          <w:rFonts w:ascii="Arial" w:hAnsi="Arial"/>
          <w:sz w:val="20"/>
          <w:lang w:val="en-US"/>
        </w:rPr>
        <w:t xml:space="preserve"> (if </w:t>
      </w:r>
      <w:r w:rsidR="00766AD2">
        <w:rPr>
          <w:rFonts w:ascii="Arial" w:hAnsi="Arial"/>
          <w:sz w:val="20"/>
          <w:lang w:val="en-US"/>
        </w:rPr>
        <w:t xml:space="preserve">1. </w:t>
      </w:r>
      <w:r>
        <w:rPr>
          <w:rFonts w:ascii="Arial" w:hAnsi="Arial"/>
          <w:sz w:val="20"/>
          <w:lang w:val="en-US"/>
        </w:rPr>
        <w:t>reg. after 04.12.05 only needed for caravan)</w:t>
      </w:r>
    </w:p>
    <w:p w14:paraId="5CD834D2" w14:textId="77777777" w:rsidR="00AF513B" w:rsidRDefault="00370B01" w:rsidP="0046530D">
      <w:pPr>
        <w:pStyle w:val="Tekst"/>
        <w:tabs>
          <w:tab w:val="right" w:pos="4962"/>
          <w:tab w:val="left" w:pos="5103"/>
        </w:tabs>
        <w:spacing w:before="180" w:line="28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Actual mass</w:t>
      </w:r>
      <w:r w:rsidR="00AF513B" w:rsidRPr="00D06DEB">
        <w:rPr>
          <w:rFonts w:ascii="Arial" w:hAnsi="Arial"/>
          <w:sz w:val="20"/>
          <w:lang w:val="en-GB"/>
        </w:rPr>
        <w:t xml:space="preserve"> (EU):</w:t>
      </w:r>
      <w:r w:rsidR="00AF513B" w:rsidRPr="00D06DEB">
        <w:rPr>
          <w:rFonts w:ascii="Arial" w:hAnsi="Arial"/>
          <w:sz w:val="20"/>
          <w:lang w:val="en-GB"/>
        </w:rPr>
        <w:tab/>
      </w:r>
      <w:bookmarkStart w:id="4" w:name="Tekst10"/>
      <w:r w:rsidR="00922DAE"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4"/>
            </w:textInput>
          </w:ffData>
        </w:fldChar>
      </w:r>
      <w:r w:rsidR="00922DAE" w:rsidRPr="00287D67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922DAE">
        <w:rPr>
          <w:rFonts w:ascii="Arial" w:hAnsi="Arial"/>
          <w:sz w:val="20"/>
          <w:u w:val="single"/>
        </w:rPr>
      </w:r>
      <w:r w:rsidR="00922DAE">
        <w:rPr>
          <w:rFonts w:ascii="Arial" w:hAnsi="Arial"/>
          <w:sz w:val="20"/>
          <w:u w:val="single"/>
        </w:rPr>
        <w:fldChar w:fldCharType="separate"/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sz w:val="20"/>
          <w:u w:val="single"/>
        </w:rPr>
        <w:fldChar w:fldCharType="end"/>
      </w:r>
      <w:bookmarkEnd w:id="4"/>
      <w:r w:rsidR="00AF513B" w:rsidRPr="00D06DEB">
        <w:rPr>
          <w:rFonts w:ascii="Arial" w:hAnsi="Arial"/>
          <w:sz w:val="20"/>
          <w:lang w:val="en-GB"/>
        </w:rPr>
        <w:tab/>
        <w:t>kg</w:t>
      </w:r>
    </w:p>
    <w:p w14:paraId="6D6F4317" w14:textId="77777777" w:rsidR="00517B05" w:rsidRPr="00517B05" w:rsidRDefault="00517B05" w:rsidP="0046530D">
      <w:pPr>
        <w:pStyle w:val="Tekst"/>
        <w:tabs>
          <w:tab w:val="right" w:pos="4962"/>
          <w:tab w:val="left" w:pos="5103"/>
        </w:tabs>
        <w:spacing w:before="160" w:line="3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Technically permissible </w:t>
      </w:r>
      <w:r w:rsidR="0046530D">
        <w:rPr>
          <w:rFonts w:ascii="Arial" w:hAnsi="Arial"/>
          <w:sz w:val="20"/>
          <w:lang w:val="en-US"/>
        </w:rPr>
        <w:t>laden</w:t>
      </w:r>
      <w:r>
        <w:rPr>
          <w:rFonts w:ascii="Arial" w:hAnsi="Arial"/>
          <w:sz w:val="20"/>
          <w:lang w:val="en-US"/>
        </w:rPr>
        <w:t xml:space="preserve"> mass: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kg</w:t>
      </w:r>
    </w:p>
    <w:p w14:paraId="606DAB49" w14:textId="77777777" w:rsidR="00DB6C0F" w:rsidRDefault="00DB6C0F" w:rsidP="0046530D">
      <w:pPr>
        <w:pStyle w:val="Tekst"/>
        <w:tabs>
          <w:tab w:val="right" w:pos="4962"/>
          <w:tab w:val="left" w:pos="5103"/>
        </w:tabs>
        <w:spacing w:before="160" w:line="3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Technica</w:t>
      </w:r>
      <w:r w:rsidR="0046530D">
        <w:rPr>
          <w:rFonts w:ascii="Arial" w:hAnsi="Arial"/>
          <w:sz w:val="20"/>
          <w:lang w:val="en-US"/>
        </w:rPr>
        <w:t>lly permissible mass, axle/axle group</w:t>
      </w:r>
      <w:r>
        <w:rPr>
          <w:rFonts w:ascii="Arial" w:hAnsi="Arial"/>
          <w:sz w:val="20"/>
          <w:lang w:val="en-US"/>
        </w:rPr>
        <w:t>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22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  <w:lang w:val="en-US"/>
        </w:rPr>
        <w:tab/>
        <w:t>kg</w:t>
      </w:r>
    </w:p>
    <w:p w14:paraId="6A50F8F1" w14:textId="77777777" w:rsidR="00DB6C0F" w:rsidRDefault="00DB6C0F" w:rsidP="0046530D">
      <w:pPr>
        <w:pStyle w:val="Tekst"/>
        <w:tabs>
          <w:tab w:val="right" w:pos="4962"/>
          <w:tab w:val="left" w:pos="5103"/>
        </w:tabs>
        <w:spacing w:before="160" w:line="3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Technically permissible </w:t>
      </w:r>
      <w:r w:rsidR="0046530D">
        <w:rPr>
          <w:rFonts w:ascii="Arial" w:hAnsi="Arial"/>
          <w:sz w:val="20"/>
          <w:lang w:val="en-US"/>
        </w:rPr>
        <w:t>mass at the</w:t>
      </w:r>
      <w:r>
        <w:rPr>
          <w:rFonts w:ascii="Arial" w:hAnsi="Arial"/>
          <w:sz w:val="20"/>
          <w:lang w:val="en-US"/>
        </w:rPr>
        <w:t xml:space="preserve"> coupling </w:t>
      </w:r>
      <w:r w:rsidR="0046530D">
        <w:rPr>
          <w:rFonts w:ascii="Arial" w:hAnsi="Arial"/>
          <w:sz w:val="20"/>
          <w:lang w:val="en-US"/>
        </w:rPr>
        <w:t>point</w:t>
      </w:r>
      <w:r>
        <w:rPr>
          <w:rFonts w:ascii="Arial" w:hAnsi="Arial"/>
          <w:sz w:val="20"/>
          <w:lang w:val="en-US"/>
        </w:rPr>
        <w:t>:</w:t>
      </w:r>
      <w:r>
        <w:rPr>
          <w:rFonts w:ascii="Arial" w:hAnsi="Arial"/>
          <w:sz w:val="20"/>
          <w:lang w:val="en-US"/>
        </w:rPr>
        <w:tab/>
      </w:r>
      <w:bookmarkStart w:id="6" w:name="Tekst23"/>
      <w:r w:rsidR="00922DAE">
        <w:rPr>
          <w:rFonts w:ascii="Arial" w:hAnsi="Arial"/>
          <w:sz w:val="20"/>
          <w:u w:val="single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3"/>
            </w:textInput>
          </w:ffData>
        </w:fldChar>
      </w:r>
      <w:r w:rsidR="00922DAE" w:rsidRPr="00517B05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922DAE">
        <w:rPr>
          <w:rFonts w:ascii="Arial" w:hAnsi="Arial"/>
          <w:sz w:val="20"/>
          <w:u w:val="single"/>
        </w:rPr>
      </w:r>
      <w:r w:rsidR="00922DAE">
        <w:rPr>
          <w:rFonts w:ascii="Arial" w:hAnsi="Arial"/>
          <w:sz w:val="20"/>
          <w:u w:val="single"/>
        </w:rPr>
        <w:fldChar w:fldCharType="separate"/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noProof/>
          <w:sz w:val="20"/>
          <w:u w:val="single"/>
        </w:rPr>
        <w:t> </w:t>
      </w:r>
      <w:r w:rsidR="00922DAE"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  <w:lang w:val="en-US"/>
        </w:rPr>
        <w:tab/>
        <w:t>kg</w:t>
      </w:r>
    </w:p>
    <w:p w14:paraId="3F6B2532" w14:textId="77777777" w:rsidR="001A1CEF" w:rsidRDefault="001A1CEF" w:rsidP="0046530D">
      <w:pPr>
        <w:pStyle w:val="Tekst"/>
        <w:tabs>
          <w:tab w:val="right" w:pos="4962"/>
          <w:tab w:val="left" w:pos="5103"/>
        </w:tabs>
        <w:spacing w:before="160" w:line="3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The trailer is constructed to a speed of: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23"/>
            <w:enabled/>
            <w:calcOnExit w:val="0"/>
            <w:textInput>
              <w:type w:val="number"/>
              <w:maxLength w:val="3"/>
            </w:textInput>
          </w:ffData>
        </w:fldChar>
      </w:r>
      <w:r w:rsidRPr="00517B05"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km/h</w:t>
      </w:r>
    </w:p>
    <w:p w14:paraId="0C7EBB5F" w14:textId="77777777" w:rsidR="00024416" w:rsidRPr="00024416" w:rsidRDefault="00024416" w:rsidP="00024416">
      <w:pPr>
        <w:pStyle w:val="Tekst"/>
        <w:tabs>
          <w:tab w:val="right" w:pos="4962"/>
          <w:tab w:val="left" w:pos="5103"/>
        </w:tabs>
        <w:spacing w:before="0" w:line="160" w:lineRule="exact"/>
        <w:ind w:left="0"/>
        <w:rPr>
          <w:rFonts w:ascii="Arial" w:hAnsi="Arial"/>
          <w:sz w:val="16"/>
          <w:szCs w:val="16"/>
          <w:lang w:val="en-US"/>
        </w:rPr>
      </w:pPr>
    </w:p>
    <w:p w14:paraId="74E6D492" w14:textId="77777777" w:rsidR="00DB6C0F" w:rsidRDefault="00DB6C0F" w:rsidP="00AF513B">
      <w:pPr>
        <w:pStyle w:val="Tekst"/>
        <w:tabs>
          <w:tab w:val="left" w:pos="2977"/>
          <w:tab w:val="left" w:pos="3828"/>
        </w:tabs>
        <w:spacing w:before="160" w:line="340" w:lineRule="exact"/>
        <w:ind w:left="426" w:hanging="426"/>
        <w:rPr>
          <w:rFonts w:ascii="Arial" w:hAnsi="Arial"/>
          <w:u w:val="single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9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91"/>
      <w:r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7"/>
      <w:r>
        <w:rPr>
          <w:rFonts w:ascii="Arial" w:hAnsi="Arial"/>
          <w:sz w:val="20"/>
          <w:lang w:val="en-US"/>
        </w:rPr>
        <w:tab/>
        <w:t>The trailer has no brakes</w:t>
      </w:r>
    </w:p>
    <w:p w14:paraId="5675D38F" w14:textId="77777777" w:rsidR="00DB6C0F" w:rsidRDefault="00DB6C0F" w:rsidP="00AF513B">
      <w:pPr>
        <w:pStyle w:val="Tekst"/>
        <w:tabs>
          <w:tab w:val="left" w:pos="2977"/>
          <w:tab w:val="left" w:pos="3828"/>
        </w:tabs>
        <w:spacing w:before="160" w:line="340" w:lineRule="exact"/>
        <w:ind w:left="426" w:hanging="426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9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92"/>
      <w:r>
        <w:rPr>
          <w:rFonts w:ascii="Arial" w:hAnsi="Arial"/>
          <w:sz w:val="20"/>
          <w:lang w:val="en-US"/>
        </w:rPr>
        <w:instrText xml:space="preserve"> FORMCHECKBOX </w:instrText>
      </w:r>
      <w:r w:rsidR="00361135">
        <w:rPr>
          <w:rFonts w:ascii="Arial" w:hAnsi="Arial"/>
          <w:sz w:val="20"/>
        </w:rPr>
      </w:r>
      <w:r w:rsidR="00361135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  <w:lang w:val="en-US"/>
        </w:rPr>
        <w:tab/>
        <w:t>The trailer has brakes, where the inertia control device, the transmission to the brakes and wheel</w:t>
      </w:r>
      <w:r w:rsidR="009F0F3C">
        <w:rPr>
          <w:rFonts w:ascii="Arial" w:hAnsi="Arial"/>
          <w:sz w:val="20"/>
          <w:lang w:val="en-US"/>
        </w:rPr>
        <w:t xml:space="preserve"> brakes fulfils the rules in </w:t>
      </w:r>
      <w:r w:rsidR="003233D6">
        <w:rPr>
          <w:rFonts w:ascii="Arial" w:hAnsi="Arial"/>
          <w:sz w:val="20"/>
          <w:lang w:val="en-US"/>
        </w:rPr>
        <w:t xml:space="preserve">ECE Regulation </w:t>
      </w:r>
      <w:r w:rsidR="001A1CEF">
        <w:rPr>
          <w:rFonts w:ascii="Arial" w:hAnsi="Arial"/>
          <w:sz w:val="20"/>
          <w:lang w:val="en-US"/>
        </w:rPr>
        <w:t>13</w:t>
      </w:r>
      <w:r>
        <w:rPr>
          <w:rFonts w:ascii="Arial" w:hAnsi="Arial"/>
          <w:sz w:val="20"/>
          <w:lang w:val="en-US"/>
        </w:rPr>
        <w:t xml:space="preserve"> and gives a braking rate of not less than 50%</w:t>
      </w:r>
    </w:p>
    <w:p w14:paraId="0141EBCC" w14:textId="77777777" w:rsidR="00DB6C0F" w:rsidRDefault="00DB6C0F">
      <w:pPr>
        <w:pStyle w:val="Tekst"/>
        <w:tabs>
          <w:tab w:val="left" w:pos="2977"/>
          <w:tab w:val="left" w:pos="3828"/>
        </w:tabs>
        <w:spacing w:before="160" w:line="340" w:lineRule="exact"/>
        <w:ind w:left="567" w:hanging="567"/>
        <w:rPr>
          <w:rFonts w:ascii="Arial" w:hAnsi="Arial"/>
          <w:u w:val="single"/>
          <w:lang w:val="en-US"/>
        </w:rPr>
      </w:pPr>
      <w:r>
        <w:rPr>
          <w:rFonts w:ascii="Arial" w:hAnsi="Arial"/>
          <w:sz w:val="20"/>
          <w:lang w:val="en-US"/>
        </w:rPr>
        <w:t>The trailer must have a rigid drawbar</w:t>
      </w:r>
      <w:r w:rsidR="00024416">
        <w:rPr>
          <w:rFonts w:ascii="Arial" w:hAnsi="Arial"/>
          <w:sz w:val="20"/>
          <w:lang w:val="en-US"/>
        </w:rPr>
        <w:t>*</w:t>
      </w:r>
      <w:r>
        <w:rPr>
          <w:rFonts w:ascii="Arial" w:hAnsi="Arial"/>
          <w:sz w:val="20"/>
          <w:lang w:val="en-US"/>
        </w:rPr>
        <w:t>*</w:t>
      </w:r>
    </w:p>
    <w:p w14:paraId="58FF923A" w14:textId="77777777" w:rsidR="00024416" w:rsidRPr="00024416" w:rsidRDefault="00024416" w:rsidP="00024416">
      <w:pPr>
        <w:pStyle w:val="Tekst"/>
        <w:spacing w:before="0" w:line="260" w:lineRule="exact"/>
        <w:ind w:left="567" w:hanging="567"/>
        <w:rPr>
          <w:rFonts w:ascii="Arial" w:hAnsi="Arial"/>
          <w:sz w:val="20"/>
          <w:u w:val="single"/>
          <w:lang w:val="en-US"/>
        </w:rPr>
      </w:pPr>
    </w:p>
    <w:p w14:paraId="5F999FD9" w14:textId="77777777" w:rsidR="00024416" w:rsidRPr="00024416" w:rsidRDefault="00024416" w:rsidP="00024416">
      <w:pPr>
        <w:pStyle w:val="Tekst"/>
        <w:spacing w:before="0" w:line="340" w:lineRule="exact"/>
        <w:ind w:left="567" w:hanging="567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>The informations are confirmed:</w:t>
      </w:r>
    </w:p>
    <w:p w14:paraId="239638E7" w14:textId="77777777" w:rsidR="00024416" w:rsidRPr="00234192" w:rsidRDefault="00024416" w:rsidP="00024416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>(Vehicle manufacturer, the manufacturers representative, a technical service or an approved testing laboratory)</w:t>
      </w:r>
    </w:p>
    <w:p w14:paraId="5511AD10" w14:textId="77777777" w:rsidR="00024416" w:rsidRPr="00234192" w:rsidRDefault="00024416" w:rsidP="00024416">
      <w:pPr>
        <w:pStyle w:val="Tekst"/>
        <w:spacing w:before="0" w:line="280" w:lineRule="exact"/>
        <w:ind w:left="0"/>
        <w:rPr>
          <w:rFonts w:ascii="Arial" w:hAnsi="Arial"/>
          <w:sz w:val="16"/>
          <w:lang w:val="en-US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024416" w14:paraId="60A06AAD" w14:textId="77777777" w:rsidTr="007B43E7">
        <w:tc>
          <w:tcPr>
            <w:tcW w:w="2552" w:type="dxa"/>
            <w:vAlign w:val="bottom"/>
          </w:tcPr>
          <w:p w14:paraId="22293307" w14:textId="77777777" w:rsidR="00024416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219762D2" w14:textId="77777777" w:rsidR="00024416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754943952"/>
              <w:showingPlcHdr/>
              <w:picture/>
            </w:sdtPr>
            <w:sdtEndPr/>
            <w:sdtContent>
              <w:p w14:paraId="47B6CC82" w14:textId="77777777" w:rsidR="00024416" w:rsidRPr="003D78DE" w:rsidRDefault="00024416" w:rsidP="007B43E7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3F35E9C8" wp14:editId="12566AC3">
                      <wp:extent cx="2116347" cy="793630"/>
                      <wp:effectExtent l="0" t="0" r="0" b="6985"/>
                      <wp:docPr id="2" name="Bille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4AD0763C" w14:textId="77777777" w:rsidR="00024416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-1554928563"/>
              <w:showingPlcHdr/>
              <w:picture/>
            </w:sdtPr>
            <w:sdtEndPr/>
            <w:sdtContent>
              <w:p w14:paraId="3A54C1ED" w14:textId="77777777" w:rsidR="00024416" w:rsidRPr="003D78DE" w:rsidRDefault="00024416" w:rsidP="007B43E7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184A6ACC" wp14:editId="79EFD12C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024416" w14:paraId="497B282A" w14:textId="77777777" w:rsidTr="007B43E7">
        <w:tc>
          <w:tcPr>
            <w:tcW w:w="2552" w:type="dxa"/>
          </w:tcPr>
          <w:p w14:paraId="052956ED" w14:textId="77777777" w:rsidR="00024416" w:rsidRPr="003D78DE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  <w:r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1DF8810A" w14:textId="77777777" w:rsidR="00024416" w:rsidRPr="003D78DE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617B2649" w14:textId="77777777" w:rsidR="00024416" w:rsidRPr="003D78DE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4C78AD90" w14:textId="77777777" w:rsidR="00024416" w:rsidRPr="003D78DE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4CA74E7E" w14:textId="77777777" w:rsidR="00024416" w:rsidRPr="003D78DE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024416" w:rsidRPr="0070763C" w14:paraId="511E3F12" w14:textId="77777777" w:rsidTr="007B43E7">
        <w:tc>
          <w:tcPr>
            <w:tcW w:w="2552" w:type="dxa"/>
          </w:tcPr>
          <w:p w14:paraId="14C0BEC8" w14:textId="77777777" w:rsidR="00024416" w:rsidRPr="00546945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(date)</w:t>
            </w:r>
          </w:p>
        </w:tc>
        <w:tc>
          <w:tcPr>
            <w:tcW w:w="237" w:type="dxa"/>
          </w:tcPr>
          <w:p w14:paraId="4163CB3C" w14:textId="77777777" w:rsidR="00024416" w:rsidRPr="00546945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2C7888B3" w14:textId="77777777" w:rsidR="00024416" w:rsidRPr="0070763C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(company/stamp incl. adress)</w:t>
            </w:r>
          </w:p>
        </w:tc>
        <w:tc>
          <w:tcPr>
            <w:tcW w:w="237" w:type="dxa"/>
          </w:tcPr>
          <w:p w14:paraId="272114F1" w14:textId="77777777" w:rsidR="00024416" w:rsidRPr="0070763C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3B2D3A31" w14:textId="77777777" w:rsidR="00024416" w:rsidRPr="0070763C" w:rsidRDefault="00024416" w:rsidP="007B43E7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</w:rPr>
              <w:t>(name and signature)</w:t>
            </w:r>
          </w:p>
        </w:tc>
      </w:tr>
    </w:tbl>
    <w:p w14:paraId="10666424" w14:textId="77777777" w:rsidR="00024416" w:rsidRDefault="00024416" w:rsidP="00024416">
      <w:pPr>
        <w:pStyle w:val="Tekst"/>
        <w:spacing w:before="0" w:line="20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</w:p>
    <w:p w14:paraId="431C814F" w14:textId="77777777" w:rsidR="00024416" w:rsidRDefault="00024416" w:rsidP="00024416">
      <w:pPr>
        <w:pStyle w:val="Tekst"/>
        <w:spacing w:line="20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  <w:r w:rsidRPr="008D5C71">
        <w:rPr>
          <w:rFonts w:ascii="Arial" w:hAnsi="Arial" w:cs="Arial"/>
          <w:iCs/>
          <w:sz w:val="16"/>
          <w:szCs w:val="16"/>
          <w:lang w:val="en-US"/>
        </w:rPr>
        <w:t>All data must apply to the vehicle, as it was, when</w:t>
      </w:r>
      <w:r>
        <w:rPr>
          <w:rFonts w:ascii="Arial" w:hAnsi="Arial" w:cs="Arial"/>
          <w:iCs/>
          <w:sz w:val="16"/>
          <w:szCs w:val="16"/>
          <w:lang w:val="en-US"/>
        </w:rPr>
        <w:t xml:space="preserve"> it left the basic manufacturer. Every fields must be filled out.</w:t>
      </w:r>
    </w:p>
    <w:p w14:paraId="3799916F" w14:textId="77777777" w:rsidR="00024416" w:rsidRPr="00024416" w:rsidRDefault="00024416" w:rsidP="00404631">
      <w:pPr>
        <w:pStyle w:val="Tekst"/>
        <w:spacing w:line="200" w:lineRule="exact"/>
        <w:ind w:left="0" w:right="28"/>
        <w:rPr>
          <w:rFonts w:ascii="Arial" w:hAnsi="Arial" w:cs="Arial"/>
          <w:sz w:val="16"/>
          <w:szCs w:val="16"/>
          <w:lang w:val="en-US"/>
        </w:rPr>
      </w:pPr>
      <w:r w:rsidRPr="008D5C71">
        <w:rPr>
          <w:rFonts w:ascii="Arial" w:hAnsi="Arial" w:cs="Arial"/>
          <w:iCs/>
          <w:sz w:val="16"/>
          <w:szCs w:val="16"/>
          <w:lang w:val="en-US"/>
        </w:rPr>
        <w:t>Data-relevant technical modifications requires separate additional documentation for fulfilling the rules in the Danish Detailed Regulations for Vehicles according to the finally approved date of 1. registration.</w:t>
      </w:r>
    </w:p>
    <w:p w14:paraId="196D3215" w14:textId="77777777" w:rsidR="008D0685" w:rsidRPr="008D0685" w:rsidRDefault="008D0685" w:rsidP="008D0685">
      <w:pPr>
        <w:pStyle w:val="Tekst"/>
        <w:spacing w:before="60" w:line="240" w:lineRule="exact"/>
        <w:ind w:left="0"/>
        <w:jc w:val="both"/>
        <w:rPr>
          <w:rFonts w:ascii="Arial" w:hAnsi="Arial"/>
          <w:color w:val="000000" w:themeColor="text1"/>
          <w:sz w:val="16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Year of manufacture, if the time of first registration is not known.</w:t>
      </w:r>
      <w:r>
        <w:rPr>
          <w:rFonts w:ascii="Arial" w:hAnsi="Arial"/>
          <w:color w:val="000000" w:themeColor="text1"/>
          <w:sz w:val="16"/>
          <w:lang w:val="en-US"/>
        </w:rPr>
        <w:t xml:space="preserve"> The </w:t>
      </w:r>
      <w:r w:rsidR="00024416">
        <w:rPr>
          <w:rFonts w:ascii="Arial" w:hAnsi="Arial"/>
          <w:color w:val="000000" w:themeColor="text1"/>
          <w:sz w:val="16"/>
          <w:lang w:val="en-US"/>
        </w:rPr>
        <w:t>vehicle</w:t>
      </w:r>
      <w:r>
        <w:rPr>
          <w:rFonts w:ascii="Arial" w:hAnsi="Arial"/>
          <w:color w:val="000000" w:themeColor="text1"/>
          <w:sz w:val="16"/>
          <w:lang w:val="en-US"/>
        </w:rPr>
        <w:t xml:space="preserve"> shall be considered as registrated first time the 1. of January that year</w:t>
      </w:r>
    </w:p>
    <w:p w14:paraId="0D27128B" w14:textId="77777777" w:rsidR="00DB6C0F" w:rsidRDefault="002D5424">
      <w:pPr>
        <w:pStyle w:val="Tekst"/>
        <w:spacing w:line="280" w:lineRule="exact"/>
        <w:ind w:left="0" w:right="-255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This Data </w:t>
      </w:r>
      <w:r w:rsidR="00DB6C0F">
        <w:rPr>
          <w:rFonts w:ascii="Arial" w:hAnsi="Arial"/>
          <w:sz w:val="20"/>
          <w:lang w:val="en-US"/>
        </w:rPr>
        <w:t>Certificate may be utilised for new and used trailers.</w:t>
      </w:r>
    </w:p>
    <w:p w14:paraId="2EFF19D7" w14:textId="56AFC54C" w:rsidR="000E3D47" w:rsidRPr="00A3612E" w:rsidRDefault="00024416" w:rsidP="00024416">
      <w:pPr>
        <w:pStyle w:val="Tekst"/>
        <w:spacing w:line="280" w:lineRule="exact"/>
        <w:ind w:left="142" w:right="-255" w:hanging="142"/>
        <w:rPr>
          <w:lang w:val="en-US"/>
        </w:rPr>
        <w:sectPr w:rsidR="000E3D47" w:rsidRPr="00A3612E" w:rsidSect="008D06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737" w:right="680" w:bottom="680" w:left="1134" w:header="0" w:footer="550" w:gutter="0"/>
          <w:paperSrc w:first="15" w:other="15"/>
          <w:cols w:space="708"/>
        </w:sectPr>
      </w:pPr>
      <w:r>
        <w:rPr>
          <w:rFonts w:ascii="Arial" w:hAnsi="Arial"/>
          <w:sz w:val="20"/>
          <w:lang w:val="en-US"/>
        </w:rPr>
        <w:t xml:space="preserve">** </w:t>
      </w:r>
      <w:r w:rsidR="00DB6C0F">
        <w:rPr>
          <w:rFonts w:ascii="Arial" w:hAnsi="Arial"/>
          <w:sz w:val="20"/>
          <w:lang w:val="en-US"/>
        </w:rPr>
        <w:t xml:space="preserve">A trailer with hinged drawbar (full trailer) </w:t>
      </w:r>
      <w:r w:rsidR="00C01A71">
        <w:rPr>
          <w:rFonts w:ascii="Arial" w:hAnsi="Arial"/>
          <w:sz w:val="20"/>
          <w:lang w:val="en-US"/>
        </w:rPr>
        <w:t xml:space="preserve">and inertia brakes </w:t>
      </w:r>
      <w:r w:rsidR="00DB6C0F">
        <w:rPr>
          <w:rFonts w:ascii="Arial" w:hAnsi="Arial"/>
          <w:sz w:val="20"/>
          <w:lang w:val="en-US"/>
        </w:rPr>
        <w:t>cannot be ap</w:t>
      </w:r>
      <w:r w:rsidR="001A1CEF">
        <w:rPr>
          <w:rFonts w:ascii="Arial" w:hAnsi="Arial"/>
          <w:sz w:val="20"/>
          <w:lang w:val="en-US"/>
        </w:rPr>
        <w:t>proved due to stability matte</w:t>
      </w:r>
      <w:bookmarkStart w:id="9" w:name="TSJournal"/>
      <w:bookmarkEnd w:id="9"/>
      <w:r>
        <w:rPr>
          <w:rFonts w:ascii="Arial" w:hAnsi="Arial"/>
          <w:sz w:val="20"/>
          <w:lang w:val="en-US"/>
        </w:rPr>
        <w:t>rs</w:t>
      </w:r>
    </w:p>
    <w:p w14:paraId="0B8F218E" w14:textId="77777777" w:rsidR="005067AD" w:rsidRPr="000E3D47" w:rsidRDefault="005067AD" w:rsidP="00A3612E">
      <w:pPr>
        <w:spacing w:line="240" w:lineRule="auto"/>
        <w:rPr>
          <w:rFonts w:ascii="Arial" w:hAnsi="Arial"/>
          <w:sz w:val="20"/>
          <w:lang w:val="en-US"/>
        </w:rPr>
      </w:pPr>
    </w:p>
    <w:sectPr w:rsidR="005067AD" w:rsidRPr="000E3D47" w:rsidSect="000E3D47">
      <w:type w:val="continuous"/>
      <w:pgSz w:w="11907" w:h="16840" w:code="9"/>
      <w:pgMar w:top="794" w:right="794" w:bottom="794" w:left="1134" w:header="0" w:footer="551" w:gutter="0"/>
      <w:paperSrc w:first="7" w:other="7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F2686" w14:textId="77777777" w:rsidR="0022597D" w:rsidRDefault="0022597D">
      <w:r>
        <w:separator/>
      </w:r>
    </w:p>
  </w:endnote>
  <w:endnote w:type="continuationSeparator" w:id="0">
    <w:p w14:paraId="36D08009" w14:textId="77777777" w:rsidR="0022597D" w:rsidRDefault="0022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BoldCondensedTrue">
    <w:altName w:val="Times New Roman"/>
    <w:panose1 w:val="00000000000000000000"/>
    <w:charset w:val="00"/>
    <w:family w:val="roman"/>
    <w:notTrueType/>
    <w:pitch w:val="default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AEB77" w14:textId="77777777" w:rsidR="00326D16" w:rsidRDefault="00326D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B8582" w14:textId="77777777" w:rsidR="00DB6C0F" w:rsidRPr="00644CEF" w:rsidRDefault="00DA2F29" w:rsidP="00DA2F29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DA2F29">
      <w:rPr>
        <w:rFonts w:ascii="Verdana" w:hAnsi="Verdana"/>
        <w:sz w:val="16"/>
        <w:lang w:eastAsia="en-GB"/>
      </w:rPr>
      <w:t xml:space="preserve">Side </w:t>
    </w:r>
    <w:r w:rsidRPr="00DA2F29">
      <w:rPr>
        <w:rFonts w:ascii="Verdana" w:hAnsi="Verdana"/>
        <w:sz w:val="16"/>
        <w:lang w:eastAsia="en-GB"/>
      </w:rPr>
      <w:fldChar w:fldCharType="begin"/>
    </w:r>
    <w:r w:rsidRPr="00DA2F29">
      <w:rPr>
        <w:rFonts w:ascii="Verdana" w:hAnsi="Verdana"/>
        <w:sz w:val="16"/>
        <w:lang w:eastAsia="en-GB"/>
      </w:rPr>
      <w:instrText xml:space="preserve">PAGE  </w:instrText>
    </w:r>
    <w:r w:rsidRPr="00DA2F29">
      <w:rPr>
        <w:rFonts w:ascii="Verdana" w:hAnsi="Verdana"/>
        <w:sz w:val="16"/>
        <w:lang w:eastAsia="en-GB"/>
      </w:rPr>
      <w:fldChar w:fldCharType="separate"/>
    </w:r>
    <w:r w:rsidR="00DB38D4">
      <w:rPr>
        <w:rFonts w:ascii="Verdana" w:hAnsi="Verdana"/>
        <w:noProof/>
        <w:sz w:val="16"/>
        <w:lang w:eastAsia="en-GB"/>
      </w:rPr>
      <w:t>1</w:t>
    </w:r>
    <w:r w:rsidRPr="00DA2F29">
      <w:rPr>
        <w:rFonts w:ascii="Verdana" w:hAnsi="Verdana"/>
        <w:sz w:val="16"/>
        <w:lang w:eastAsia="en-GB"/>
      </w:rPr>
      <w:fldChar w:fldCharType="end"/>
    </w:r>
    <w:r w:rsidRPr="00DA2F29">
      <w:rPr>
        <w:rFonts w:ascii="Verdana" w:hAnsi="Verdana"/>
        <w:sz w:val="16"/>
        <w:lang w:eastAsia="en-GB"/>
      </w:rPr>
      <w:t xml:space="preserve"> (</w:t>
    </w:r>
    <w:r w:rsidRPr="00DA2F29">
      <w:rPr>
        <w:rFonts w:ascii="Verdana" w:hAnsi="Verdana"/>
        <w:sz w:val="16"/>
        <w:lang w:eastAsia="en-GB"/>
      </w:rPr>
      <w:fldChar w:fldCharType="begin"/>
    </w:r>
    <w:r w:rsidRPr="00DA2F29">
      <w:rPr>
        <w:rFonts w:ascii="Verdana" w:hAnsi="Verdana"/>
        <w:sz w:val="16"/>
        <w:lang w:eastAsia="en-GB"/>
      </w:rPr>
      <w:instrText xml:space="preserve"> NUMPAGES </w:instrText>
    </w:r>
    <w:r w:rsidRPr="00DA2F29">
      <w:rPr>
        <w:rFonts w:ascii="Verdana" w:hAnsi="Verdana"/>
        <w:sz w:val="16"/>
        <w:lang w:eastAsia="en-GB"/>
      </w:rPr>
      <w:fldChar w:fldCharType="separate"/>
    </w:r>
    <w:r w:rsidR="00DB38D4">
      <w:rPr>
        <w:rFonts w:ascii="Verdana" w:hAnsi="Verdana"/>
        <w:noProof/>
        <w:sz w:val="16"/>
        <w:lang w:eastAsia="en-GB"/>
      </w:rPr>
      <w:t>1</w:t>
    </w:r>
    <w:r w:rsidRPr="00DA2F29">
      <w:rPr>
        <w:rFonts w:ascii="Verdana" w:hAnsi="Verdana"/>
        <w:sz w:val="16"/>
        <w:lang w:eastAsia="en-GB"/>
      </w:rPr>
      <w:fldChar w:fldCharType="end"/>
    </w:r>
    <w:r w:rsidRPr="00DA2F29">
      <w:rPr>
        <w:rFonts w:ascii="Verdana" w:hAnsi="Verdana"/>
        <w:sz w:val="16"/>
        <w:lang w:eastAsia="en-GB"/>
      </w:rPr>
      <w:t xml:space="preserve">) </w:t>
    </w:r>
    <w:r w:rsidR="00F83B72" w:rsidRPr="00F83B72">
      <w:rPr>
        <w:rFonts w:ascii="Verdana" w:hAnsi="Verdana"/>
        <w:i/>
        <w:color w:val="808080"/>
        <w:sz w:val="16"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3F729" w14:textId="77777777" w:rsidR="00DB6C0F" w:rsidRDefault="00DB6C0F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8D0685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8869D" w14:textId="77777777" w:rsidR="0022597D" w:rsidRDefault="0022597D">
      <w:r>
        <w:separator/>
      </w:r>
    </w:p>
  </w:footnote>
  <w:footnote w:type="continuationSeparator" w:id="0">
    <w:p w14:paraId="3A992B3A" w14:textId="77777777" w:rsidR="0022597D" w:rsidRDefault="0022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B883F" w14:textId="77777777" w:rsidR="00326D16" w:rsidRDefault="00326D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42C6" w14:textId="25181E55" w:rsidR="00DA2F29" w:rsidRPr="008D0685" w:rsidRDefault="00DA2F29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8D0685">
      <w:rPr>
        <w:rFonts w:ascii="Verdana" w:hAnsi="Verdana"/>
        <w:color w:val="000000" w:themeColor="text1"/>
        <w:sz w:val="16"/>
        <w:szCs w:val="16"/>
        <w:lang w:val="en-US"/>
      </w:rPr>
      <w:t>V</w:t>
    </w:r>
    <w:r w:rsidR="00AD3B95" w:rsidRPr="008D0685">
      <w:rPr>
        <w:rFonts w:ascii="Verdana" w:hAnsi="Verdana"/>
        <w:color w:val="000000" w:themeColor="text1"/>
        <w:sz w:val="16"/>
        <w:szCs w:val="16"/>
        <w:lang w:val="en-US"/>
      </w:rPr>
      <w:t>ersion January 20</w:t>
    </w:r>
    <w:r w:rsidR="008D0685" w:rsidRPr="008D0685">
      <w:rPr>
        <w:rFonts w:ascii="Verdana" w:hAnsi="Verdana"/>
        <w:color w:val="000000" w:themeColor="text1"/>
        <w:sz w:val="16"/>
        <w:szCs w:val="16"/>
        <w:lang w:val="en-US"/>
      </w:rPr>
      <w:t>21</w:t>
    </w:r>
    <w:r w:rsidR="00326D16">
      <w:rPr>
        <w:rFonts w:ascii="Verdana" w:hAnsi="Verdana"/>
        <w:color w:val="000000" w:themeColor="text1"/>
        <w:sz w:val="16"/>
        <w:szCs w:val="16"/>
        <w:lang w:val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7196" w14:textId="77777777" w:rsidR="00DB6C0F" w:rsidRDefault="00DB6C0F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iEDdK4fPFVm7hJtoK/Spt2s/6yB4eOFI7j53vUnFEwuPf4xuZeQk9EvTv/I92uBmuEAE6S1vnsUnwZo2u6T5g==" w:salt="lIRf6XiOwBZ/RThVUuKYW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CA"/>
    <w:rsid w:val="00023FA1"/>
    <w:rsid w:val="00024416"/>
    <w:rsid w:val="000A02BD"/>
    <w:rsid w:val="000E3D47"/>
    <w:rsid w:val="000F26E0"/>
    <w:rsid w:val="001126CA"/>
    <w:rsid w:val="00115E35"/>
    <w:rsid w:val="001230CA"/>
    <w:rsid w:val="0016363B"/>
    <w:rsid w:val="00181721"/>
    <w:rsid w:val="001A1CEF"/>
    <w:rsid w:val="001B03E5"/>
    <w:rsid w:val="001B2563"/>
    <w:rsid w:val="001D0119"/>
    <w:rsid w:val="001E2A11"/>
    <w:rsid w:val="001E703A"/>
    <w:rsid w:val="001F65CA"/>
    <w:rsid w:val="00210CC6"/>
    <w:rsid w:val="002152D6"/>
    <w:rsid w:val="0022597D"/>
    <w:rsid w:val="00287D67"/>
    <w:rsid w:val="00290E0D"/>
    <w:rsid w:val="002C7CDB"/>
    <w:rsid w:val="002D38C5"/>
    <w:rsid w:val="002D5424"/>
    <w:rsid w:val="003233D6"/>
    <w:rsid w:val="00326D16"/>
    <w:rsid w:val="00336898"/>
    <w:rsid w:val="003451E6"/>
    <w:rsid w:val="00361135"/>
    <w:rsid w:val="00370B01"/>
    <w:rsid w:val="003A6CA1"/>
    <w:rsid w:val="003B5266"/>
    <w:rsid w:val="00404631"/>
    <w:rsid w:val="00432A73"/>
    <w:rsid w:val="00437BCA"/>
    <w:rsid w:val="0046530D"/>
    <w:rsid w:val="004F417D"/>
    <w:rsid w:val="005067AD"/>
    <w:rsid w:val="00517B05"/>
    <w:rsid w:val="005A642C"/>
    <w:rsid w:val="005F6ACA"/>
    <w:rsid w:val="00644CEF"/>
    <w:rsid w:val="006875A0"/>
    <w:rsid w:val="006C01C2"/>
    <w:rsid w:val="006E5F99"/>
    <w:rsid w:val="007355F9"/>
    <w:rsid w:val="00766AD2"/>
    <w:rsid w:val="007C7BC6"/>
    <w:rsid w:val="00802712"/>
    <w:rsid w:val="0089470B"/>
    <w:rsid w:val="008D0685"/>
    <w:rsid w:val="00922DAE"/>
    <w:rsid w:val="009F0F3C"/>
    <w:rsid w:val="00A02D8B"/>
    <w:rsid w:val="00A3612E"/>
    <w:rsid w:val="00A41CA9"/>
    <w:rsid w:val="00AB06BE"/>
    <w:rsid w:val="00AD3B95"/>
    <w:rsid w:val="00AF513B"/>
    <w:rsid w:val="00B07003"/>
    <w:rsid w:val="00B54A9A"/>
    <w:rsid w:val="00BB3D2C"/>
    <w:rsid w:val="00BE6056"/>
    <w:rsid w:val="00BE6667"/>
    <w:rsid w:val="00C01A71"/>
    <w:rsid w:val="00C24E3B"/>
    <w:rsid w:val="00C31C2C"/>
    <w:rsid w:val="00C50053"/>
    <w:rsid w:val="00C703A2"/>
    <w:rsid w:val="00C95E9C"/>
    <w:rsid w:val="00CB1AE3"/>
    <w:rsid w:val="00CD495E"/>
    <w:rsid w:val="00D71E6E"/>
    <w:rsid w:val="00D76321"/>
    <w:rsid w:val="00DA06F5"/>
    <w:rsid w:val="00DA2F29"/>
    <w:rsid w:val="00DB38D4"/>
    <w:rsid w:val="00DB6C0F"/>
    <w:rsid w:val="00E21DA2"/>
    <w:rsid w:val="00E23A3E"/>
    <w:rsid w:val="00E814CE"/>
    <w:rsid w:val="00ED3061"/>
    <w:rsid w:val="00ED676C"/>
    <w:rsid w:val="00ED7169"/>
    <w:rsid w:val="00F27B65"/>
    <w:rsid w:val="00F64D8F"/>
    <w:rsid w:val="00F770B4"/>
    <w:rsid w:val="00F8241D"/>
    <w:rsid w:val="00F83B72"/>
    <w:rsid w:val="00F92F8C"/>
    <w:rsid w:val="00F95AFF"/>
    <w:rsid w:val="00F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B144FBB"/>
  <w15:docId w15:val="{CD950969-E056-4C44-9611-0EDF777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keepNext/>
      <w:spacing w:before="0"/>
      <w:outlineLvl w:val="4"/>
    </w:pPr>
    <w:rPr>
      <w:rFonts w:ascii="HelveticaBoldCondensedTrue" w:hAnsi="HelveticaBoldCondensedTrue"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3B526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3B526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B5266"/>
    <w:rPr>
      <w:rFonts w:ascii="Tahoma" w:hAnsi="Tahoma" w:cs="Tahoma"/>
      <w:sz w:val="16"/>
      <w:szCs w:val="16"/>
    </w:rPr>
  </w:style>
  <w:style w:type="paragraph" w:customStyle="1" w:styleId="TSJournalnummer">
    <w:name w:val="TSJournalnummer"/>
    <w:basedOn w:val="Normal"/>
    <w:qFormat/>
    <w:rsid w:val="005067AD"/>
    <w:pPr>
      <w:spacing w:before="0" w:line="280" w:lineRule="atLeast"/>
      <w:ind w:right="-2496"/>
      <w:jc w:val="right"/>
    </w:pPr>
    <w:rPr>
      <w:rFonts w:ascii="Verdana" w:hAnsi="Verdana"/>
      <w:sz w:val="16"/>
      <w:szCs w:val="16"/>
      <w:lang w:eastAsia="en-GB"/>
    </w:rPr>
  </w:style>
  <w:style w:type="character" w:styleId="Hyperlink">
    <w:name w:val="Hyperlink"/>
    <w:basedOn w:val="Standardskrifttypeiafsnit"/>
    <w:uiPriority w:val="99"/>
    <w:unhideWhenUsed/>
    <w:rsid w:val="00506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19</cp:revision>
  <cp:lastPrinted>2016-08-03T11:43:00Z</cp:lastPrinted>
  <dcterms:created xsi:type="dcterms:W3CDTF">2020-03-17T16:16:00Z</dcterms:created>
  <dcterms:modified xsi:type="dcterms:W3CDTF">2021-07-19T10:58:00Z</dcterms:modified>
</cp:coreProperties>
</file>